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方正小标宋简体" w:hAnsi="方正小标宋简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投标人关于资格的承诺函（格式）</w:t>
      </w:r>
    </w:p>
    <w:p>
      <w:pPr>
        <w:spacing w:line="440" w:lineRule="exact"/>
        <w:jc w:val="center"/>
        <w:rPr>
          <w:rFonts w:ascii="方正小标宋简体" w:hAnsi="方正小标宋简体" w:eastAsia="方正小标宋简体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赣州城投建工集团有限责任公司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（投标人名称）郑重承诺：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1、针对此次招标项目，我公司在合同签订前后随时愿意提供相关证明材料；我公司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声明在参加该项目招标活动前三年内，在经营活动中没有因违法经营受到刑事处罚或者责令停产停业、吊销许可证或者执照、较大数额罚款等重大违法记录，符合相关规定的投标人资格条件。我方对以上声明负全部法律责任。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、我方未列入在信用中国网站（www.creditchina.gov.cn）“失信被执行人”、“重大税收违法案件当事人名单”中。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3、我方在招标项目评审（评标）环节结束后，随时接受招标人的检查验证，配合提供相关证明材料，证明符合相关规定的投标人基本资格条件。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我方对以上承诺负全部法律责任。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投标人对承诺内容的真实性、合法性、有效性负责。如经调查核实为虚假承诺的，视同为“提供虚假材料谋取中标、成交”的违法行为，依照相关法律法规追究相应责任。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特此声明！</w:t>
      </w: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</w:t>
      </w:r>
      <w:r>
        <w:rPr>
          <w:rFonts w:ascii="仿宋_GB2312" w:hAnsi="仿宋" w:eastAsia="仿宋_GB2312"/>
          <w:sz w:val="32"/>
          <w:szCs w:val="32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</w:rPr>
        <w:t>法定代表人（签字或盖章）：</w:t>
      </w:r>
    </w:p>
    <w:p>
      <w:pPr>
        <w:spacing w:line="480" w:lineRule="exact"/>
        <w:ind w:firstLine="4800" w:firstLineChars="15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投标人名称（公章）： </w:t>
      </w:r>
    </w:p>
    <w:p>
      <w:pPr>
        <w:spacing w:line="480" w:lineRule="exac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年  月  日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0D39021C-7483-4A29-8A0F-5D9C8AED428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2A40719C-A2F3-4668-B205-06328EBC785D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A5796D6-1D08-4F92-91D8-62E253DEA5E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500" w:lineRule="exact"/>
      <w:rPr>
        <w:rFonts w:hint="eastAsia" w:eastAsia="仿宋_GB2312"/>
        <w:lang w:eastAsia="zh-CN"/>
      </w:rPr>
    </w:pPr>
    <w:r>
      <w:rPr>
        <w:rFonts w:hint="eastAsia" w:ascii="仿宋_GB2312" w:hAnsi="仿宋" w:eastAsia="仿宋_GB2312"/>
        <w:sz w:val="32"/>
        <w:szCs w:val="32"/>
      </w:rPr>
      <w:t>附件</w:t>
    </w:r>
    <w:r>
      <w:rPr>
        <w:rFonts w:hint="eastAsia" w:ascii="仿宋_GB2312" w:hAnsi="仿宋" w:eastAsia="仿宋_GB2312"/>
        <w:sz w:val="32"/>
        <w:szCs w:val="32"/>
        <w:lang w:val="en-US" w:eastAsia="zh-CN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1OWYwYzUyYjJjOGQ4YTYyMGRmMmM5MmFhZDU0YTkifQ=="/>
  </w:docVars>
  <w:rsids>
    <w:rsidRoot w:val="000659DC"/>
    <w:rsid w:val="000659DC"/>
    <w:rsid w:val="002167E9"/>
    <w:rsid w:val="00257755"/>
    <w:rsid w:val="003C4FA6"/>
    <w:rsid w:val="004770D2"/>
    <w:rsid w:val="004B16A8"/>
    <w:rsid w:val="004E3A51"/>
    <w:rsid w:val="00633D7E"/>
    <w:rsid w:val="00700C5E"/>
    <w:rsid w:val="0089211E"/>
    <w:rsid w:val="009E7836"/>
    <w:rsid w:val="00A73B7D"/>
    <w:rsid w:val="00C55602"/>
    <w:rsid w:val="00EF0445"/>
    <w:rsid w:val="20B92848"/>
    <w:rsid w:val="78BC2976"/>
    <w:rsid w:val="7EBD4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481</Characters>
  <Lines>4</Lines>
  <Paragraphs>1</Paragraphs>
  <TotalTime>6</TotalTime>
  <ScaleCrop>false</ScaleCrop>
  <LinksUpToDate>false</LinksUpToDate>
  <CharactersWithSpaces>564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2023-01-12T08:58:00Z</dcterms:created>
  <dc:creator>Lenovo</dc:creator>
  <cp:lastModifiedBy>驿祯、</cp:lastModifiedBy>
  <cp:lastPrinted>2023-01-12T09:24:00Z</cp:lastPrinted>
  <dcterms:modified xsi:type="dcterms:W3CDTF">2024-03-15T08:04:59Z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DD25F347343D46C496F3D6C311DF4254</vt:lpwstr>
  </property>
</Properties>
</file>